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8172" w14:textId="77777777" w:rsidR="00EB5510" w:rsidRDefault="009A65EB" w:rsidP="00EB55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0"/>
          <w:lang w:eastAsia="en-AU"/>
        </w:rPr>
      </w:pPr>
      <w:r>
        <w:rPr>
          <w:noProof/>
        </w:rPr>
        <w:drawing>
          <wp:inline distT="0" distB="0" distL="0" distR="0" wp14:anchorId="3B1FEA45" wp14:editId="526B29D7">
            <wp:extent cx="1734670" cy="7149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5067" cy="7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AF50" w14:textId="50FFFB10" w:rsidR="009A65EB" w:rsidRPr="00EB5510" w:rsidRDefault="00EB5510" w:rsidP="00EB55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0"/>
          <w:lang w:eastAsia="en-AU"/>
        </w:rPr>
      </w:pPr>
      <w:r>
        <w:rPr>
          <w:rFonts w:ascii="Tahoma" w:eastAsia="Times New Roman" w:hAnsi="Tahoma" w:cs="Tahoma"/>
          <w:b/>
          <w:sz w:val="24"/>
          <w:szCs w:val="20"/>
          <w:lang w:eastAsia="en-AU"/>
        </w:rPr>
        <w:t xml:space="preserve">  </w:t>
      </w:r>
      <w:r w:rsidR="009A65EB" w:rsidRPr="00EB5510">
        <w:rPr>
          <w:rFonts w:ascii="Tahoma" w:eastAsia="Times New Roman" w:hAnsi="Tahoma" w:cs="Tahoma"/>
          <w:b/>
          <w:sz w:val="20"/>
          <w:szCs w:val="20"/>
          <w:lang w:eastAsia="en-AU"/>
        </w:rPr>
        <w:t>BOYA</w:t>
      </w:r>
      <w:bookmarkStart w:id="0" w:name="_GoBack"/>
      <w:bookmarkEnd w:id="0"/>
      <w:r w:rsidR="009A65EB" w:rsidRPr="00EB5510">
        <w:rPr>
          <w:rFonts w:ascii="Tahoma" w:eastAsia="Times New Roman" w:hAnsi="Tahoma" w:cs="Tahoma"/>
          <w:b/>
          <w:sz w:val="20"/>
          <w:szCs w:val="20"/>
          <w:lang w:eastAsia="en-AU"/>
        </w:rPr>
        <w:t>NUP TRADE SALE</w:t>
      </w:r>
    </w:p>
    <w:p w14:paraId="3C5B306F" w14:textId="77777777" w:rsidR="009A65EB" w:rsidRPr="00EB5510" w:rsidRDefault="009A65EB" w:rsidP="009A65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en-AU"/>
        </w:rPr>
      </w:pPr>
      <w:r w:rsidRPr="00EB5510">
        <w:rPr>
          <w:rFonts w:ascii="Tahoma" w:eastAsia="Times New Roman" w:hAnsi="Tahoma" w:cs="Tahoma"/>
          <w:b/>
          <w:sz w:val="20"/>
          <w:szCs w:val="20"/>
          <w:lang w:eastAsia="en-AU"/>
        </w:rPr>
        <w:t>MARKET REPORT</w:t>
      </w:r>
    </w:p>
    <w:p w14:paraId="115DD7C9" w14:textId="564AF80F" w:rsidR="009A65EB" w:rsidRPr="00EB5510" w:rsidRDefault="009A65EB" w:rsidP="009A65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en-AU"/>
        </w:rPr>
      </w:pPr>
      <w:r w:rsidRPr="00EB5510">
        <w:rPr>
          <w:rFonts w:ascii="Tahoma" w:eastAsia="Times New Roman" w:hAnsi="Tahoma" w:cs="Tahoma"/>
          <w:b/>
          <w:sz w:val="20"/>
          <w:szCs w:val="20"/>
          <w:lang w:eastAsia="en-AU"/>
        </w:rPr>
        <w:t>4</w:t>
      </w:r>
      <w:r w:rsidRPr="00EB5510">
        <w:rPr>
          <w:rFonts w:ascii="Tahoma" w:eastAsia="Times New Roman" w:hAnsi="Tahoma" w:cs="Tahoma"/>
          <w:b/>
          <w:sz w:val="20"/>
          <w:szCs w:val="20"/>
          <w:vertAlign w:val="superscript"/>
          <w:lang w:eastAsia="en-AU"/>
        </w:rPr>
        <w:t>th</w:t>
      </w:r>
      <w:r w:rsidRPr="00EB5510">
        <w:rPr>
          <w:rFonts w:ascii="Tahoma" w:eastAsia="Times New Roman" w:hAnsi="Tahoma" w:cs="Tahoma"/>
          <w:b/>
          <w:sz w:val="20"/>
          <w:szCs w:val="20"/>
          <w:lang w:eastAsia="en-AU"/>
        </w:rPr>
        <w:t xml:space="preserve"> August 2020</w:t>
      </w:r>
    </w:p>
    <w:p w14:paraId="582C0792" w14:textId="77777777" w:rsidR="009A65EB" w:rsidRPr="00EB5510" w:rsidRDefault="009A65EB" w:rsidP="009A65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ahoma"/>
          <w:sz w:val="20"/>
          <w:szCs w:val="20"/>
          <w:lang w:eastAsia="en-AU"/>
        </w:rPr>
      </w:pPr>
      <w:r w:rsidRPr="00EB5510">
        <w:rPr>
          <w:rFonts w:ascii="Tahoma" w:eastAsia="Times New Roman" w:hAnsi="Tahoma" w:cs="Tahoma"/>
          <w:b/>
          <w:sz w:val="20"/>
          <w:szCs w:val="20"/>
          <w:lang w:eastAsia="en-AU"/>
        </w:rPr>
        <w:t>By Wayne Hams</w:t>
      </w:r>
    </w:p>
    <w:p w14:paraId="0FFE1DA6" w14:textId="5BE75394" w:rsidR="009A65EB" w:rsidRDefault="00231C09" w:rsidP="009A65EB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ahoma"/>
          <w:sz w:val="24"/>
          <w:szCs w:val="24"/>
          <w:lang w:eastAsia="en-AU"/>
        </w:rPr>
      </w:pPr>
      <w:r>
        <w:rPr>
          <w:rFonts w:eastAsia="Times New Roman" w:cs="Tahoma"/>
          <w:sz w:val="24"/>
          <w:szCs w:val="24"/>
          <w:lang w:eastAsia="en-AU"/>
        </w:rPr>
        <w:t>Total of 118 head available this week with limited yearlings available.  Younger store yearlings made up the bulk of supply with competition easing and values dropped by 10-15c/kg on most pens.  Cows again eased by 10-15c/kg with best to 244c/kg.  Slaughter bulls also came back in value with most selling from 220-239c/kg.</w:t>
      </w:r>
    </w:p>
    <w:p w14:paraId="6C97F917" w14:textId="77777777" w:rsidR="003D48E6" w:rsidRDefault="003D48E6" w:rsidP="009A65E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  <w:lang w:eastAsia="en-AU"/>
        </w:rPr>
      </w:pPr>
    </w:p>
    <w:p w14:paraId="22C410CB" w14:textId="6ECDEA07" w:rsidR="009A65EB" w:rsidRPr="00B02F20" w:rsidRDefault="009A65EB" w:rsidP="009A65E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  <w:lang w:eastAsia="en-AU"/>
        </w:rPr>
      </w:pPr>
      <w:r w:rsidRPr="00B02F20">
        <w:rPr>
          <w:rFonts w:ascii="Tahoma" w:eastAsia="Times New Roman" w:hAnsi="Tahoma" w:cs="Tahoma"/>
          <w:b/>
          <w:sz w:val="20"/>
          <w:szCs w:val="20"/>
          <w:lang w:eastAsia="en-AU"/>
        </w:rPr>
        <w:t>REPRESENTATIVE SALE</w:t>
      </w:r>
    </w:p>
    <w:p w14:paraId="469476DA" w14:textId="5EF6729B" w:rsidR="009A65EB" w:rsidRDefault="003D48E6" w:rsidP="009A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1" w:name="_Hlk35343407"/>
      <w:proofErr w:type="spellStart"/>
      <w:r>
        <w:rPr>
          <w:rFonts w:ascii="Calibri" w:eastAsia="Calibri" w:hAnsi="Calibri" w:cs="Times New Roman"/>
          <w:sz w:val="24"/>
          <w:szCs w:val="24"/>
        </w:rPr>
        <w:t>Prenton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Park Pastoral Co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</w:t>
      </w:r>
      <w:r>
        <w:rPr>
          <w:rFonts w:ascii="Calibri" w:eastAsia="Calibri" w:hAnsi="Calibri" w:cs="Times New Roman"/>
          <w:sz w:val="24"/>
          <w:szCs w:val="24"/>
        </w:rPr>
        <w:tab/>
        <w:t>Angus steer</w:t>
      </w:r>
      <w:r>
        <w:rPr>
          <w:rFonts w:ascii="Calibri" w:eastAsia="Calibri" w:hAnsi="Calibri" w:cs="Times New Roman"/>
          <w:sz w:val="24"/>
          <w:szCs w:val="24"/>
        </w:rPr>
        <w:tab/>
        <w:t>510kg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326c/kg=</w:t>
      </w:r>
      <w:r>
        <w:rPr>
          <w:rFonts w:ascii="Calibri" w:eastAsia="Calibri" w:hAnsi="Calibri" w:cs="Times New Roman"/>
          <w:sz w:val="24"/>
          <w:szCs w:val="24"/>
        </w:rPr>
        <w:tab/>
        <w:t>$1662.60</w:t>
      </w:r>
    </w:p>
    <w:p w14:paraId="02C74750" w14:textId="6CDBC578" w:rsidR="003D48E6" w:rsidRDefault="003D48E6" w:rsidP="003D48E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Prenton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Park Pastoral Co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4</w:t>
      </w:r>
      <w:r>
        <w:rPr>
          <w:rFonts w:ascii="Calibri" w:eastAsia="Calibri" w:hAnsi="Calibri" w:cs="Times New Roman"/>
          <w:sz w:val="24"/>
          <w:szCs w:val="24"/>
        </w:rPr>
        <w:tab/>
        <w:t>Angus heifers</w:t>
      </w:r>
      <w:r>
        <w:rPr>
          <w:rFonts w:ascii="Calibri" w:eastAsia="Calibri" w:hAnsi="Calibri" w:cs="Times New Roman"/>
          <w:sz w:val="24"/>
          <w:szCs w:val="24"/>
        </w:rPr>
        <w:tab/>
        <w:t>362kg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286c/kg=</w:t>
      </w:r>
      <w:r>
        <w:rPr>
          <w:rFonts w:ascii="Calibri" w:eastAsia="Calibri" w:hAnsi="Calibri" w:cs="Times New Roman"/>
          <w:sz w:val="24"/>
          <w:szCs w:val="24"/>
        </w:rPr>
        <w:tab/>
        <w:t>$1036.75</w:t>
      </w:r>
    </w:p>
    <w:p w14:paraId="2F979C92" w14:textId="29F252A2" w:rsidR="003D48E6" w:rsidRDefault="003D48E6" w:rsidP="009A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Prenton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Park Pastoral Co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4</w:t>
      </w:r>
      <w:r>
        <w:rPr>
          <w:rFonts w:ascii="Calibri" w:eastAsia="Calibri" w:hAnsi="Calibri" w:cs="Times New Roman"/>
          <w:sz w:val="24"/>
          <w:szCs w:val="24"/>
        </w:rPr>
        <w:tab/>
        <w:t>Angus cows</w:t>
      </w:r>
      <w:r>
        <w:rPr>
          <w:rFonts w:ascii="Calibri" w:eastAsia="Calibri" w:hAnsi="Calibri" w:cs="Times New Roman"/>
          <w:sz w:val="24"/>
          <w:szCs w:val="24"/>
        </w:rPr>
        <w:tab/>
        <w:t>553kg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236c/kg=</w:t>
      </w:r>
      <w:r>
        <w:rPr>
          <w:rFonts w:ascii="Calibri" w:eastAsia="Calibri" w:hAnsi="Calibri" w:cs="Times New Roman"/>
          <w:sz w:val="24"/>
          <w:szCs w:val="24"/>
        </w:rPr>
        <w:tab/>
        <w:t>$1306.85</w:t>
      </w:r>
    </w:p>
    <w:p w14:paraId="73DDA52A" w14:textId="77777777" w:rsidR="003D48E6" w:rsidRDefault="003D48E6" w:rsidP="009A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BEE9652" w14:textId="751D0F14" w:rsidR="003D48E6" w:rsidRDefault="003D48E6" w:rsidP="009A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Black Market Angus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</w:t>
      </w:r>
      <w:r>
        <w:rPr>
          <w:rFonts w:ascii="Calibri" w:eastAsia="Calibri" w:hAnsi="Calibri" w:cs="Times New Roman"/>
          <w:sz w:val="24"/>
          <w:szCs w:val="24"/>
        </w:rPr>
        <w:tab/>
        <w:t>Angus heifer</w:t>
      </w:r>
      <w:r>
        <w:rPr>
          <w:rFonts w:ascii="Calibri" w:eastAsia="Calibri" w:hAnsi="Calibri" w:cs="Times New Roman"/>
          <w:sz w:val="24"/>
          <w:szCs w:val="24"/>
        </w:rPr>
        <w:tab/>
        <w:t>515kg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270c/kg=</w:t>
      </w:r>
      <w:r>
        <w:rPr>
          <w:rFonts w:ascii="Calibri" w:eastAsia="Calibri" w:hAnsi="Calibri" w:cs="Times New Roman"/>
          <w:sz w:val="24"/>
          <w:szCs w:val="24"/>
        </w:rPr>
        <w:tab/>
        <w:t>$1390.50</w:t>
      </w:r>
    </w:p>
    <w:p w14:paraId="76D86F8B" w14:textId="38713640" w:rsidR="003D48E6" w:rsidRDefault="003D48E6" w:rsidP="009A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Black Market Angus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3</w:t>
      </w:r>
      <w:r>
        <w:rPr>
          <w:rFonts w:ascii="Calibri" w:eastAsia="Calibri" w:hAnsi="Calibri" w:cs="Times New Roman"/>
          <w:sz w:val="24"/>
          <w:szCs w:val="24"/>
        </w:rPr>
        <w:tab/>
        <w:t>Angus cows</w:t>
      </w:r>
      <w:r>
        <w:rPr>
          <w:rFonts w:ascii="Calibri" w:eastAsia="Calibri" w:hAnsi="Calibri" w:cs="Times New Roman"/>
          <w:sz w:val="24"/>
          <w:szCs w:val="24"/>
        </w:rPr>
        <w:tab/>
        <w:t>656kg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240c/kg=</w:t>
      </w:r>
      <w:r>
        <w:rPr>
          <w:rFonts w:ascii="Calibri" w:eastAsia="Calibri" w:hAnsi="Calibri" w:cs="Times New Roman"/>
          <w:sz w:val="24"/>
          <w:szCs w:val="24"/>
        </w:rPr>
        <w:tab/>
        <w:t>$1576.00</w:t>
      </w:r>
    </w:p>
    <w:p w14:paraId="30D4F720" w14:textId="77777777" w:rsidR="003D48E6" w:rsidRDefault="003D48E6" w:rsidP="009A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516E36E" w14:textId="54937539" w:rsidR="003D48E6" w:rsidRDefault="003D48E6" w:rsidP="009A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PMV &amp; GV Butler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4</w:t>
      </w:r>
      <w:r>
        <w:rPr>
          <w:rFonts w:ascii="Calibri" w:eastAsia="Calibri" w:hAnsi="Calibri" w:cs="Times New Roman"/>
          <w:sz w:val="24"/>
          <w:szCs w:val="24"/>
        </w:rPr>
        <w:tab/>
        <w:t>Angus cows</w:t>
      </w:r>
      <w:r>
        <w:rPr>
          <w:rFonts w:ascii="Calibri" w:eastAsia="Calibri" w:hAnsi="Calibri" w:cs="Times New Roman"/>
          <w:sz w:val="24"/>
          <w:szCs w:val="24"/>
        </w:rPr>
        <w:tab/>
        <w:t>611kg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244c/kg=</w:t>
      </w:r>
      <w:r>
        <w:rPr>
          <w:rFonts w:ascii="Calibri" w:eastAsia="Calibri" w:hAnsi="Calibri" w:cs="Times New Roman"/>
          <w:sz w:val="24"/>
          <w:szCs w:val="24"/>
        </w:rPr>
        <w:tab/>
        <w:t>$1491.45</w:t>
      </w:r>
    </w:p>
    <w:p w14:paraId="3804F116" w14:textId="5058EA2A" w:rsidR="003D48E6" w:rsidRDefault="003D48E6" w:rsidP="009A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E1C3AE0" w14:textId="023BBC8F" w:rsidR="003D48E6" w:rsidRDefault="003D48E6" w:rsidP="009A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Empire Grazing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</w:t>
      </w:r>
      <w:r>
        <w:rPr>
          <w:rFonts w:ascii="Calibri" w:eastAsia="Calibri" w:hAnsi="Calibri" w:cs="Times New Roman"/>
          <w:sz w:val="24"/>
          <w:szCs w:val="24"/>
        </w:rPr>
        <w:tab/>
        <w:t>Angus cow</w:t>
      </w:r>
      <w:r>
        <w:rPr>
          <w:rFonts w:ascii="Calibri" w:eastAsia="Calibri" w:hAnsi="Calibri" w:cs="Times New Roman"/>
          <w:sz w:val="24"/>
          <w:szCs w:val="24"/>
        </w:rPr>
        <w:tab/>
        <w:t>630kg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240c/kg=</w:t>
      </w:r>
      <w:r>
        <w:rPr>
          <w:rFonts w:ascii="Calibri" w:eastAsia="Calibri" w:hAnsi="Calibri" w:cs="Times New Roman"/>
          <w:sz w:val="24"/>
          <w:szCs w:val="24"/>
        </w:rPr>
        <w:tab/>
        <w:t>$1512.00</w:t>
      </w:r>
    </w:p>
    <w:p w14:paraId="48BD7B5D" w14:textId="77777777" w:rsidR="003D48E6" w:rsidRDefault="003D48E6" w:rsidP="009A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bookmarkEnd w:id="1"/>
    <w:p w14:paraId="48A052B3" w14:textId="77777777" w:rsidR="009A65EB" w:rsidRPr="00B02F20" w:rsidRDefault="009A65EB" w:rsidP="009A65EB">
      <w:pPr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lang w:eastAsia="en-AU"/>
        </w:rPr>
      </w:pPr>
      <w:r w:rsidRPr="00B02F20">
        <w:rPr>
          <w:rFonts w:ascii="Tahoma" w:eastAsia="Times New Roman" w:hAnsi="Tahoma" w:cs="Tahoma"/>
          <w:b/>
          <w:i/>
          <w:sz w:val="28"/>
          <w:szCs w:val="28"/>
          <w:lang w:eastAsia="en-AU"/>
        </w:rPr>
        <w:t>Vendors please make sure all cattle are earmarked and NLIS tagged prior to leaving your property.</w:t>
      </w:r>
    </w:p>
    <w:p w14:paraId="49917E22" w14:textId="77777777" w:rsidR="009A65EB" w:rsidRDefault="009A65EB" w:rsidP="009A65EB">
      <w:pPr>
        <w:spacing w:after="0" w:line="240" w:lineRule="auto"/>
        <w:rPr>
          <w:rFonts w:ascii="Tahoma" w:eastAsia="Times New Roman" w:hAnsi="Tahoma" w:cs="Tahoma"/>
          <w:b/>
          <w:i/>
          <w:sz w:val="32"/>
          <w:szCs w:val="32"/>
          <w:lang w:eastAsia="en-AU"/>
        </w:rPr>
      </w:pPr>
    </w:p>
    <w:p w14:paraId="6DA0C7C6" w14:textId="77777777" w:rsidR="009A65EB" w:rsidRPr="00A55CA9" w:rsidRDefault="009A65EB" w:rsidP="009A65E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  <w:lang w:eastAsia="en-AU"/>
        </w:rPr>
      </w:pPr>
      <w:r w:rsidRPr="00A55CA9">
        <w:rPr>
          <w:rFonts w:ascii="Tahoma" w:eastAsia="Times New Roman" w:hAnsi="Tahoma" w:cs="Tahoma"/>
          <w:b/>
          <w:sz w:val="24"/>
          <w:szCs w:val="20"/>
          <w:u w:val="single"/>
          <w:lang w:eastAsia="en-AU"/>
        </w:rPr>
        <w:t>MARKET TONE FROM LAST WEEK C/KG LIVEWEIGHT</w:t>
      </w:r>
    </w:p>
    <w:p w14:paraId="4C1CE693" w14:textId="77777777" w:rsidR="009A65EB" w:rsidRPr="00A55CA9" w:rsidRDefault="009A65EB" w:rsidP="009A65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3"/>
          <w:szCs w:val="20"/>
          <w:lang w:eastAsia="en-AU"/>
        </w:rPr>
      </w:pPr>
      <w:r w:rsidRPr="00A55CA9">
        <w:rPr>
          <w:rFonts w:ascii="Tahoma" w:eastAsia="Times New Roman" w:hAnsi="Tahoma" w:cs="Tahoma"/>
          <w:sz w:val="13"/>
          <w:szCs w:val="20"/>
          <w:lang w:eastAsia="en-AU"/>
        </w:rPr>
        <w:tab/>
      </w:r>
      <w:r w:rsidRPr="00A55CA9">
        <w:rPr>
          <w:rFonts w:ascii="Tahoma" w:eastAsia="Times New Roman" w:hAnsi="Tahoma" w:cs="Tahoma"/>
          <w:sz w:val="13"/>
          <w:szCs w:val="20"/>
          <w:lang w:eastAsia="en-AU"/>
        </w:rPr>
        <w:tab/>
      </w:r>
    </w:p>
    <w:tbl>
      <w:tblPr>
        <w:tblW w:w="1006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7"/>
        <w:gridCol w:w="3060"/>
        <w:gridCol w:w="1260"/>
        <w:gridCol w:w="1502"/>
      </w:tblGrid>
      <w:tr w:rsidR="009A65EB" w:rsidRPr="00A55CA9" w14:paraId="6FFF6E3E" w14:textId="77777777" w:rsidTr="000D6D0D">
        <w:trPr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C661C2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A10679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 xml:space="preserve">Values this week c/kg </w:t>
            </w:r>
          </w:p>
          <w:p w14:paraId="4082363C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>live weight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677350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>Up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BFA3E5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>Down</w:t>
            </w:r>
          </w:p>
        </w:tc>
      </w:tr>
      <w:tr w:rsidR="009A65EB" w:rsidRPr="00A55CA9" w14:paraId="5EA0805D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52980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STEERS 600KG+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85D968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F256AD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F41A43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3E8058A8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694BB9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STEERS 500-600KG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388ACD2D" w14:textId="7430EF99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3FEE1070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F97167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6928A52F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D5EF82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STEERS 400-500KG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523D33" w14:textId="78309198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028160" w14:textId="1464C043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2A3464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6528B502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5F981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EXPORT BEEF STEERS 600KG+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51A641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63BDAB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70097D" w14:textId="77777777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06090CC8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B4FB32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EXPORT BEEF STEERS 500-600KG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15A0ED" w14:textId="44AD1126" w:rsidR="009A65EB" w:rsidRPr="00A55CA9" w:rsidRDefault="00231C09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CB964A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5167D5" w14:textId="77777777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6C651A19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3C0330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YEARLING BEEF STEERS 400-500KG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531A8F" w14:textId="03BE5634" w:rsidR="009A65EB" w:rsidRPr="00A55CA9" w:rsidRDefault="00231C09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2EBCC9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0D46E1" w14:textId="7A4E6A74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38D42FCB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A734A7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STORE YEARLING STEERS 330-400KG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9BE960" w14:textId="77666E07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54C159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8A3306" w14:textId="77777777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5D6BE8EC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5B93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HEIFERS 450-550</w:t>
            </w:r>
            <w:r>
              <w:rPr>
                <w:rFonts w:ascii="Tahoma" w:eastAsia="Times New Roman" w:hAnsi="Tahoma" w:cs="Tahoma"/>
                <w:lang w:eastAsia="en-AU"/>
              </w:rPr>
              <w:t>KG</w:t>
            </w:r>
            <w:r w:rsidRPr="00A55CA9">
              <w:rPr>
                <w:rFonts w:ascii="Tahoma" w:eastAsia="Times New Roman" w:hAnsi="Tahoma" w:cs="Tahoma"/>
                <w:lang w:eastAsia="en-AU"/>
              </w:rPr>
              <w:t>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D7E2FB" w14:textId="77777777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2B8316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0BCE8" w14:textId="77777777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9A65EB" w:rsidRPr="00A55CA9" w14:paraId="13E04934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7B02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HEIFERS 5</w:t>
            </w:r>
            <w:r>
              <w:rPr>
                <w:rFonts w:ascii="Tahoma" w:eastAsia="Times New Roman" w:hAnsi="Tahoma" w:cs="Tahoma"/>
                <w:lang w:eastAsia="en-AU"/>
              </w:rPr>
              <w:t>4</w:t>
            </w:r>
            <w:r w:rsidRPr="00A55CA9">
              <w:rPr>
                <w:rFonts w:ascii="Tahoma" w:eastAsia="Times New Roman" w:hAnsi="Tahoma" w:cs="Tahoma"/>
                <w:lang w:eastAsia="en-AU"/>
              </w:rPr>
              <w:t>0KG+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22A3F7" w14:textId="7207F53D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F902F6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F3751B" w14:textId="2F97EA65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9A65EB" w:rsidRPr="00A55CA9" w14:paraId="55542E74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12CE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HEIFERS 400-540KG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8F242E" w14:textId="29632B67" w:rsidR="009A65EB" w:rsidRPr="00A55CA9" w:rsidRDefault="00231C09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238-270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6BCD27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AA4635" w14:textId="14F6B67C" w:rsidR="009A65EB" w:rsidRPr="00A55CA9" w:rsidRDefault="00231C09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20-30</w:t>
            </w:r>
          </w:p>
        </w:tc>
      </w:tr>
      <w:tr w:rsidR="009A65EB" w:rsidRPr="00A55CA9" w14:paraId="73D95382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86F1C2" w14:textId="77777777" w:rsidR="009A65EB" w:rsidRPr="002476D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STORE YEARLING HEIFERS 330-400KG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F55C3E" w14:textId="084B9682" w:rsidR="009A65EB" w:rsidRPr="00A55CA9" w:rsidRDefault="00231C09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286-338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E09C47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D81CE4" w14:textId="37F4C50C" w:rsidR="009A65EB" w:rsidRPr="00A55CA9" w:rsidRDefault="00231C09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5-10</w:t>
            </w:r>
          </w:p>
        </w:tc>
      </w:tr>
      <w:tr w:rsidR="009A65EB" w:rsidRPr="00A55CA9" w14:paraId="0FB7D8E8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5A7" w14:textId="77777777" w:rsidR="009A65EB" w:rsidRPr="002476D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 xml:space="preserve">STEER VEALERS 330KG+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C5595F" w14:textId="6BE855C1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02552C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8A53A7" w14:textId="60565ADA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38A7FECD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08E858" w14:textId="77777777" w:rsidR="009A65EB" w:rsidRPr="002476D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 xml:space="preserve">STEER VEALERS 280KG-330KG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FC63AF4" w14:textId="77777777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D08B51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7D72C1" w14:textId="77777777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5A141745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FE6CA27" w14:textId="77777777" w:rsidR="009A65EB" w:rsidRPr="002476D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 xml:space="preserve">STEERS UNDER 280KG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5FF2D" w14:textId="56E8D618" w:rsidR="009A65EB" w:rsidRPr="00A55CA9" w:rsidRDefault="00231C09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402-422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7B465A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46BED6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306F7DE3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FCD91C0" w14:textId="77777777" w:rsidR="009A65EB" w:rsidRPr="002476D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HEIFERS VEALERS 330KG+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D4ADE" w14:textId="4B2EB0EB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0DF181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F6A6F3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367DB20A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03D3D7D" w14:textId="77777777" w:rsidR="009A65EB" w:rsidRPr="002476D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HEIFERS VEALERS 280-330KG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CBDF4" w14:textId="5945FF1C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EBFEF70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518590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7DC3B35A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F24037A" w14:textId="77777777" w:rsidR="009A65EB" w:rsidRPr="002476D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HEIFERS UNDER 280KG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60AA0" w14:textId="4816CCD0" w:rsidR="009A65EB" w:rsidRPr="00A55CA9" w:rsidRDefault="00231C09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270-370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F29BE1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D52D50A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2517EF1E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C471EA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COWS SCORE 3-4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52FF57" w14:textId="0B047259" w:rsidR="009A65EB" w:rsidRPr="00A55CA9" w:rsidRDefault="00231C09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230-244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1A8492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95CB851" w14:textId="67FC1997" w:rsidR="009A65EB" w:rsidRPr="00A55CA9" w:rsidRDefault="00231C09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10-15</w:t>
            </w:r>
          </w:p>
        </w:tc>
      </w:tr>
      <w:tr w:rsidR="009A65EB" w:rsidRPr="00A55CA9" w14:paraId="7F127FAD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3D16C2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COWS SCORE 5+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9EE78C" w14:textId="77777777" w:rsidR="009A65EB" w:rsidRPr="00A55CA9" w:rsidRDefault="009A65EB" w:rsidP="000D6D0D">
            <w:pPr>
              <w:tabs>
                <w:tab w:val="center" w:pos="1423"/>
                <w:tab w:val="right" w:pos="28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259BE3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DA0585" w14:textId="77777777" w:rsidR="009A65EB" w:rsidRPr="00A55CA9" w:rsidRDefault="009A65EB" w:rsidP="000D6D0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4A0AA2FE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112E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HVY MED DAIRY COWS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4B29A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D4B42F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113AD3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41162A0F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1BCB29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LIGHT &amp; PLAIN COWS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920C" w14:textId="38888032" w:rsidR="009A65EB" w:rsidRPr="00A55CA9" w:rsidRDefault="00231C09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160-232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E8D25E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DB2B3A" w14:textId="0246C956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9A65EB" w:rsidRPr="00A55CA9" w14:paraId="1BD82345" w14:textId="77777777" w:rsidTr="000D6D0D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586110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BULLS 600 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7B904D98" w14:textId="096CAE9F" w:rsidR="009A65EB" w:rsidRPr="00A55CA9" w:rsidRDefault="00231C09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178-238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69FDB58E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52AF3CF" w14:textId="1C1B33C0" w:rsidR="009A65EB" w:rsidRPr="00A55CA9" w:rsidRDefault="00231C09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15-20</w:t>
            </w:r>
          </w:p>
        </w:tc>
      </w:tr>
      <w:tr w:rsidR="009A65EB" w:rsidRPr="00A55CA9" w14:paraId="4E6AD8B9" w14:textId="77777777" w:rsidTr="000D6D0D">
        <w:trPr>
          <w:trHeight w:val="71"/>
          <w:jc w:val="center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CDC417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BULLS 450KG - UNDER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69E87EC5" w14:textId="1B1D1C01" w:rsidR="009A65EB" w:rsidRPr="00A55CA9" w:rsidRDefault="00231C09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292-340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754324C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1A4236" w14:textId="77777777" w:rsidR="009A65EB" w:rsidRPr="00A55CA9" w:rsidRDefault="009A65EB" w:rsidP="000D6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</w:tbl>
    <w:p w14:paraId="74091981" w14:textId="77777777" w:rsidR="009A65EB" w:rsidRDefault="009A65EB" w:rsidP="009A65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0"/>
          <w:lang w:eastAsia="en-AU"/>
        </w:rPr>
      </w:pPr>
    </w:p>
    <w:p w14:paraId="1C246413" w14:textId="77777777" w:rsidR="009A65EB" w:rsidRPr="00B02F20" w:rsidRDefault="009A65EB" w:rsidP="009A65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B02F20">
        <w:rPr>
          <w:rFonts w:ascii="Tahoma" w:eastAsia="Times New Roman" w:hAnsi="Tahoma" w:cs="Tahoma"/>
          <w:b/>
          <w:sz w:val="20"/>
          <w:szCs w:val="20"/>
          <w:lang w:eastAsia="en-AU"/>
        </w:rPr>
        <w:t>Auctioneer:  Wayne Hams</w:t>
      </w:r>
    </w:p>
    <w:sectPr w:rsidR="009A65EB" w:rsidRPr="00B02F20" w:rsidSect="00242601">
      <w:pgSz w:w="11906" w:h="16838"/>
      <w:pgMar w:top="426" w:right="567" w:bottom="24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B"/>
    <w:rsid w:val="00231C09"/>
    <w:rsid w:val="003D48E6"/>
    <w:rsid w:val="00614357"/>
    <w:rsid w:val="007F018D"/>
    <w:rsid w:val="0093434A"/>
    <w:rsid w:val="009A65EB"/>
    <w:rsid w:val="00B02F20"/>
    <w:rsid w:val="00D817B1"/>
    <w:rsid w:val="00EB5510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65C2"/>
  <w15:chartTrackingRefBased/>
  <w15:docId w15:val="{36F9F3A7-E6A8-4E8B-94AA-AAAA07CA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Bott</dc:creator>
  <cp:keywords/>
  <dc:description/>
  <cp:lastModifiedBy>Sharon Ralph</cp:lastModifiedBy>
  <cp:revision>2</cp:revision>
  <dcterms:created xsi:type="dcterms:W3CDTF">2020-08-04T04:44:00Z</dcterms:created>
  <dcterms:modified xsi:type="dcterms:W3CDTF">2020-08-04T04:44:00Z</dcterms:modified>
</cp:coreProperties>
</file>